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DF" w:rsidRPr="00F915DB" w:rsidRDefault="00F915DB" w:rsidP="00F915DB">
      <w:pPr>
        <w:pStyle w:val="a3"/>
        <w:jc w:val="center"/>
        <w:rPr>
          <w:b/>
          <w:lang w:val="uk-UA"/>
        </w:rPr>
      </w:pPr>
      <w:r w:rsidRPr="00F915DB">
        <w:rPr>
          <w:b/>
          <w:lang w:val="uk-UA"/>
        </w:rPr>
        <w:t>Пояснювальна записка</w:t>
      </w:r>
    </w:p>
    <w:p w:rsidR="00F915DB" w:rsidRPr="00F915DB" w:rsidRDefault="002A17D5" w:rsidP="00F915DB">
      <w:pPr>
        <w:pStyle w:val="a3"/>
        <w:jc w:val="center"/>
        <w:rPr>
          <w:b/>
          <w:lang w:val="uk-UA"/>
        </w:rPr>
      </w:pPr>
      <w:r>
        <w:rPr>
          <w:b/>
          <w:lang w:val="uk-UA"/>
        </w:rPr>
        <w:t>до</w:t>
      </w:r>
      <w:r w:rsidR="00F915DB" w:rsidRPr="00F915DB">
        <w:rPr>
          <w:b/>
          <w:lang w:val="uk-UA"/>
        </w:rPr>
        <w:t xml:space="preserve"> проекту рішення «Про затвердження</w:t>
      </w:r>
    </w:p>
    <w:p w:rsidR="00F915DB" w:rsidRPr="00F915DB" w:rsidRDefault="00F915DB" w:rsidP="00F915DB">
      <w:pPr>
        <w:pStyle w:val="a3"/>
        <w:jc w:val="center"/>
        <w:rPr>
          <w:b/>
          <w:lang w:val="uk-UA"/>
        </w:rPr>
      </w:pPr>
      <w:r w:rsidRPr="00F915DB">
        <w:rPr>
          <w:b/>
          <w:lang w:val="uk-UA"/>
        </w:rPr>
        <w:t>Положення про щорічну премію</w:t>
      </w:r>
    </w:p>
    <w:p w:rsidR="00F915DB" w:rsidRDefault="000427D1" w:rsidP="00F915DB">
      <w:pPr>
        <w:pStyle w:val="a3"/>
        <w:jc w:val="center"/>
        <w:rPr>
          <w:b/>
          <w:lang w:val="uk-UA"/>
        </w:rPr>
      </w:pPr>
      <w:r>
        <w:rPr>
          <w:b/>
          <w:lang w:val="uk-UA"/>
        </w:rPr>
        <w:t>і</w:t>
      </w:r>
      <w:r w:rsidR="00F915DB" w:rsidRPr="00F915DB">
        <w:rPr>
          <w:b/>
          <w:lang w:val="uk-UA"/>
        </w:rPr>
        <w:t>мені Володимира Малика у новій редакції»</w:t>
      </w:r>
    </w:p>
    <w:p w:rsidR="002E374C" w:rsidRDefault="002E374C" w:rsidP="00F915DB">
      <w:pPr>
        <w:pStyle w:val="a3"/>
        <w:jc w:val="center"/>
        <w:rPr>
          <w:b/>
          <w:lang w:val="uk-UA"/>
        </w:rPr>
      </w:pPr>
    </w:p>
    <w:p w:rsidR="002E374C" w:rsidRDefault="002E374C" w:rsidP="00F915DB">
      <w:pPr>
        <w:pStyle w:val="a3"/>
        <w:jc w:val="center"/>
        <w:rPr>
          <w:b/>
          <w:lang w:val="uk-UA"/>
        </w:rPr>
      </w:pPr>
    </w:p>
    <w:p w:rsidR="002E374C" w:rsidRPr="00F9321C" w:rsidRDefault="00486F64" w:rsidP="006E4403">
      <w:pPr>
        <w:pStyle w:val="a3"/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 xml:space="preserve">         </w:t>
      </w:r>
      <w:r w:rsidR="00F9321C">
        <w:rPr>
          <w:lang w:val="uk-UA"/>
        </w:rPr>
        <w:t>У зв</w:t>
      </w:r>
      <w:r w:rsidR="00F9321C" w:rsidRPr="00F9321C">
        <w:rPr>
          <w:lang w:val="uk-UA"/>
        </w:rPr>
        <w:t>’</w:t>
      </w:r>
      <w:r w:rsidR="00F9321C">
        <w:rPr>
          <w:lang w:val="uk-UA"/>
        </w:rPr>
        <w:t xml:space="preserve">язку із підготовкою до </w:t>
      </w:r>
      <w:r w:rsidR="00DE3435">
        <w:rPr>
          <w:lang w:val="uk-UA"/>
        </w:rPr>
        <w:t xml:space="preserve"> відзначеня</w:t>
      </w:r>
      <w:r w:rsidR="00B34D42">
        <w:rPr>
          <w:lang w:val="uk-UA"/>
        </w:rPr>
        <w:t xml:space="preserve"> 100-річчя від</w:t>
      </w:r>
      <w:r w:rsidR="00F9321C" w:rsidRPr="00F9321C">
        <w:rPr>
          <w:lang w:val="uk-UA"/>
        </w:rPr>
        <w:t xml:space="preserve"> дня народження відомого українського письменника Володимира Малика, що </w:t>
      </w:r>
      <w:r w:rsidR="00DE3435">
        <w:rPr>
          <w:lang w:val="uk-UA"/>
        </w:rPr>
        <w:t>буде святкуватись</w:t>
      </w:r>
      <w:r w:rsidR="001C726E">
        <w:rPr>
          <w:lang w:val="uk-UA"/>
        </w:rPr>
        <w:t xml:space="preserve"> 21 лютого 2021 року</w:t>
      </w:r>
      <w:r w:rsidR="00765497">
        <w:rPr>
          <w:lang w:val="uk-UA"/>
        </w:rPr>
        <w:t>,</w:t>
      </w:r>
      <w:r w:rsidR="001C726E">
        <w:rPr>
          <w:lang w:val="uk-UA"/>
        </w:rPr>
        <w:t xml:space="preserve"> та виходячи із звернення</w:t>
      </w:r>
      <w:r w:rsidR="001C726E" w:rsidRPr="00DE3435">
        <w:rPr>
          <w:lang w:val="uk-UA"/>
        </w:rPr>
        <w:t xml:space="preserve"> </w:t>
      </w:r>
      <w:r w:rsidR="001C726E" w:rsidRPr="001C726E">
        <w:rPr>
          <w:lang w:val="uk-UA"/>
        </w:rPr>
        <w:t xml:space="preserve">благодійного фонду імені Володимира Малика «Слово» </w:t>
      </w:r>
      <w:r w:rsidR="00765497">
        <w:rPr>
          <w:lang w:val="uk-UA"/>
        </w:rPr>
        <w:t>просимо</w:t>
      </w:r>
      <w:r w:rsidR="00080267">
        <w:rPr>
          <w:lang w:val="uk-UA"/>
        </w:rPr>
        <w:t xml:space="preserve"> переглянути суму грошової винагороди.</w:t>
      </w:r>
    </w:p>
    <w:p w:rsidR="002C6B34" w:rsidRPr="003B7336" w:rsidRDefault="00486F64" w:rsidP="006E4403">
      <w:pPr>
        <w:pStyle w:val="a3"/>
        <w:jc w:val="both"/>
        <w:rPr>
          <w:lang w:val="uk-UA"/>
        </w:rPr>
      </w:pPr>
      <w:r>
        <w:rPr>
          <w:lang w:val="uk-UA"/>
        </w:rPr>
        <w:t xml:space="preserve">         </w:t>
      </w:r>
      <w:r w:rsidR="002C6B34" w:rsidRPr="003B7336">
        <w:rPr>
          <w:lang w:val="uk-UA"/>
        </w:rPr>
        <w:t>З рекомендацією про затвердження Положення  у новій редакції виступило</w:t>
      </w:r>
      <w:r w:rsidR="00502656" w:rsidRPr="003B7336">
        <w:rPr>
          <w:lang w:val="uk-UA"/>
        </w:rPr>
        <w:t xml:space="preserve"> управління культури і мисте</w:t>
      </w:r>
      <w:r w:rsidR="000C2102" w:rsidRPr="003B7336">
        <w:rPr>
          <w:lang w:val="uk-UA"/>
        </w:rPr>
        <w:t>цтв виконавчого комітету Лубенської</w:t>
      </w:r>
      <w:r w:rsidR="003B7336">
        <w:rPr>
          <w:lang w:val="uk-UA"/>
        </w:rPr>
        <w:t xml:space="preserve"> міської ради, з метою вшанування пам’яті</w:t>
      </w:r>
      <w:r w:rsidR="000C2102" w:rsidRPr="003B7336">
        <w:rPr>
          <w:lang w:val="uk-UA"/>
        </w:rPr>
        <w:t xml:space="preserve"> письменника Володими</w:t>
      </w:r>
      <w:r w:rsidR="00875C74">
        <w:rPr>
          <w:lang w:val="uk-UA"/>
        </w:rPr>
        <w:t>ра Малика</w:t>
      </w:r>
      <w:r w:rsidR="000C2102" w:rsidRPr="003B7336">
        <w:rPr>
          <w:lang w:val="uk-UA"/>
        </w:rPr>
        <w:t xml:space="preserve"> та підвищення престижу премії, керуючись ст. 25 Закону України «Про місцеве самоврядування в Україні»</w:t>
      </w:r>
      <w:r w:rsidR="00543929" w:rsidRPr="003B7336">
        <w:rPr>
          <w:lang w:val="uk-UA"/>
        </w:rPr>
        <w:t>.</w:t>
      </w:r>
    </w:p>
    <w:p w:rsidR="00543929" w:rsidRPr="003B7336" w:rsidRDefault="00486F64" w:rsidP="006E4403">
      <w:pPr>
        <w:pStyle w:val="a3"/>
        <w:jc w:val="both"/>
        <w:rPr>
          <w:lang w:val="ru-RU"/>
        </w:rPr>
      </w:pPr>
      <w:r>
        <w:rPr>
          <w:lang w:val="uk-UA"/>
        </w:rPr>
        <w:t xml:space="preserve">         </w:t>
      </w:r>
      <w:r w:rsidR="00543929" w:rsidRPr="003B7336">
        <w:rPr>
          <w:lang w:val="uk-UA"/>
        </w:rPr>
        <w:t>Рішення в новій редакції потребує додаткових витрат з міського бюджету. Якщо в попередній редакції гро</w:t>
      </w:r>
      <w:r w:rsidR="00765497">
        <w:rPr>
          <w:lang w:val="uk-UA"/>
        </w:rPr>
        <w:t>шова премія становила 4000 грн. (з оподаткуванням)</w:t>
      </w:r>
      <w:r w:rsidR="00543929" w:rsidRPr="003B7336">
        <w:rPr>
          <w:lang w:val="uk-UA"/>
        </w:rPr>
        <w:t xml:space="preserve"> в кожній номінації загальною сумою </w:t>
      </w:r>
      <w:r w:rsidR="00543929" w:rsidRPr="003B7336">
        <w:rPr>
          <w:lang w:val="ru-RU"/>
        </w:rPr>
        <w:t>12000 грн., то у новій редакції пропо</w:t>
      </w:r>
      <w:r w:rsidR="00765497">
        <w:rPr>
          <w:lang w:val="ru-RU"/>
        </w:rPr>
        <w:t>нується збільшити премію до 6500 грн. (з оподаткуванням)</w:t>
      </w:r>
      <w:r w:rsidR="001C726E">
        <w:rPr>
          <w:lang w:val="ru-RU"/>
        </w:rPr>
        <w:t xml:space="preserve"> загальна сума становитиме 195</w:t>
      </w:r>
      <w:r w:rsidR="00543929" w:rsidRPr="003B7336">
        <w:rPr>
          <w:lang w:val="ru-RU"/>
        </w:rPr>
        <w:t>00 грн.</w:t>
      </w:r>
    </w:p>
    <w:p w:rsidR="00543929" w:rsidRDefault="00486F64" w:rsidP="006E4403">
      <w:pPr>
        <w:pStyle w:val="a3"/>
        <w:jc w:val="both"/>
        <w:rPr>
          <w:lang w:val="uk-UA"/>
        </w:rPr>
      </w:pPr>
      <w:r>
        <w:rPr>
          <w:lang w:val="uk-UA"/>
        </w:rPr>
        <w:t xml:space="preserve">         </w:t>
      </w:r>
      <w:r w:rsidR="00543929" w:rsidRPr="00486F64">
        <w:rPr>
          <w:lang w:val="ru-RU"/>
        </w:rPr>
        <w:t>Прийняття рішення «Про затвердження Положення про премію імені Володимира Малика у новій редакції»</w:t>
      </w:r>
      <w:r w:rsidR="00100E9E">
        <w:rPr>
          <w:lang w:val="ru-RU"/>
        </w:rPr>
        <w:t xml:space="preserve"> </w:t>
      </w:r>
      <w:r w:rsidR="00543929" w:rsidRPr="00486F64">
        <w:rPr>
          <w:lang w:val="ru-RU"/>
        </w:rPr>
        <w:t xml:space="preserve"> підвищить значимість Премії, забезпечить відзначення та вшанування творчих особистостей на належному</w:t>
      </w:r>
      <w:r w:rsidR="00543929">
        <w:rPr>
          <w:lang w:val="uk-UA"/>
        </w:rPr>
        <w:t xml:space="preserve"> рівні.</w:t>
      </w:r>
    </w:p>
    <w:p w:rsidR="00543929" w:rsidRDefault="00543929" w:rsidP="00F915DB">
      <w:pPr>
        <w:pStyle w:val="a3"/>
        <w:jc w:val="center"/>
        <w:rPr>
          <w:lang w:val="uk-UA"/>
        </w:rPr>
      </w:pPr>
    </w:p>
    <w:p w:rsidR="00543929" w:rsidRDefault="00543929" w:rsidP="00F915DB">
      <w:pPr>
        <w:pStyle w:val="a3"/>
        <w:jc w:val="center"/>
        <w:rPr>
          <w:lang w:val="uk-UA"/>
        </w:rPr>
      </w:pPr>
      <w:bookmarkStart w:id="0" w:name="_GoBack"/>
      <w:bookmarkEnd w:id="0"/>
    </w:p>
    <w:p w:rsidR="00096B52" w:rsidRDefault="00096B52" w:rsidP="00F915DB">
      <w:pPr>
        <w:pStyle w:val="a3"/>
        <w:jc w:val="center"/>
        <w:rPr>
          <w:lang w:val="uk-UA"/>
        </w:rPr>
      </w:pPr>
    </w:p>
    <w:p w:rsidR="00543929" w:rsidRPr="002E374C" w:rsidRDefault="00543929" w:rsidP="008B58D8">
      <w:pPr>
        <w:pStyle w:val="a3"/>
        <w:rPr>
          <w:lang w:val="uk-UA"/>
        </w:rPr>
      </w:pPr>
      <w:r>
        <w:rPr>
          <w:lang w:val="uk-UA"/>
        </w:rPr>
        <w:t xml:space="preserve">Начальник управління культури і мистецтв       </w:t>
      </w:r>
      <w:r w:rsidR="008B58D8">
        <w:rPr>
          <w:lang w:val="uk-UA"/>
        </w:rPr>
        <w:t xml:space="preserve">                         </w:t>
      </w:r>
      <w:r>
        <w:rPr>
          <w:lang w:val="uk-UA"/>
        </w:rPr>
        <w:t>Ю.М</w:t>
      </w:r>
      <w:r w:rsidR="00486F64">
        <w:rPr>
          <w:lang w:val="uk-UA"/>
        </w:rPr>
        <w:t xml:space="preserve">. Литовченко </w:t>
      </w:r>
    </w:p>
    <w:sectPr w:rsidR="00543929" w:rsidRPr="002E374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5DB"/>
    <w:rsid w:val="000427D1"/>
    <w:rsid w:val="00080267"/>
    <w:rsid w:val="00096B52"/>
    <w:rsid w:val="000C2102"/>
    <w:rsid w:val="00100E9E"/>
    <w:rsid w:val="001C726E"/>
    <w:rsid w:val="002A17D5"/>
    <w:rsid w:val="002C6B34"/>
    <w:rsid w:val="002E374C"/>
    <w:rsid w:val="003B7336"/>
    <w:rsid w:val="00486F64"/>
    <w:rsid w:val="00502656"/>
    <w:rsid w:val="005223DF"/>
    <w:rsid w:val="00543929"/>
    <w:rsid w:val="006E4403"/>
    <w:rsid w:val="00765497"/>
    <w:rsid w:val="00875C74"/>
    <w:rsid w:val="008B58D8"/>
    <w:rsid w:val="00B34D42"/>
    <w:rsid w:val="00C535ED"/>
    <w:rsid w:val="00DE3435"/>
    <w:rsid w:val="00F915DB"/>
    <w:rsid w:val="00F9321C"/>
    <w:rsid w:val="00FC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715F06-0831-4E35-80E4-EA973DCB4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15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Biblioteka</cp:lastModifiedBy>
  <cp:revision>21</cp:revision>
  <dcterms:created xsi:type="dcterms:W3CDTF">2019-09-24T09:04:00Z</dcterms:created>
  <dcterms:modified xsi:type="dcterms:W3CDTF">2019-09-25T07:44:00Z</dcterms:modified>
</cp:coreProperties>
</file>